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EFCD" w14:textId="77777777" w:rsidR="00B7212A" w:rsidRDefault="00B7212A">
      <w:pPr>
        <w:jc w:val="center"/>
        <w:rPr>
          <w:b/>
          <w:sz w:val="28"/>
          <w:szCs w:val="28"/>
        </w:rPr>
      </w:pPr>
    </w:p>
    <w:p w14:paraId="2A154432" w14:textId="77777777" w:rsidR="00B7212A" w:rsidRDefault="002A4B96">
      <w:pPr>
        <w:jc w:val="center"/>
        <w:rPr>
          <w:b/>
          <w:sz w:val="28"/>
          <w:szCs w:val="28"/>
        </w:rPr>
      </w:pPr>
      <w:r>
        <w:rPr>
          <w:b/>
          <w:sz w:val="28"/>
          <w:szCs w:val="28"/>
        </w:rPr>
        <w:t>SAS Panel Resubmission Information</w:t>
      </w:r>
    </w:p>
    <w:p w14:paraId="0CE5F8E6" w14:textId="77777777" w:rsidR="00B7212A" w:rsidRDefault="00B7212A"/>
    <w:p w14:paraId="6D8A5503" w14:textId="77777777" w:rsidR="00B7212A" w:rsidRDefault="00B7212A"/>
    <w:p w14:paraId="6EEC3C8A" w14:textId="77777777" w:rsidR="00B7212A" w:rsidRDefault="00B7212A">
      <w:pPr>
        <w:spacing w:line="240" w:lineRule="auto"/>
        <w:rPr>
          <w:sz w:val="24"/>
          <w:szCs w:val="24"/>
        </w:rPr>
      </w:pPr>
    </w:p>
    <w:tbl>
      <w:tblPr>
        <w:tblStyle w:val="a"/>
        <w:tblW w:w="1072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
        <w:gridCol w:w="1764"/>
        <w:gridCol w:w="918"/>
        <w:gridCol w:w="900"/>
        <w:gridCol w:w="1905"/>
        <w:gridCol w:w="1140"/>
        <w:gridCol w:w="1296"/>
        <w:gridCol w:w="1738"/>
      </w:tblGrid>
      <w:tr w:rsidR="00B7212A" w14:paraId="43BB0B44" w14:textId="77777777">
        <w:trPr>
          <w:trHeight w:val="480"/>
        </w:trPr>
        <w:tc>
          <w:tcPr>
            <w:tcW w:w="106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DB5C10"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0" w:name="_x5sql0hpt2mr" w:colFirst="0" w:colLast="0"/>
            <w:bookmarkEnd w:id="0"/>
            <w:r>
              <w:rPr>
                <w:b/>
                <w:color w:val="000000"/>
                <w:sz w:val="22"/>
                <w:szCs w:val="22"/>
              </w:rPr>
              <w:t xml:space="preserve">Date of </w:t>
            </w:r>
            <w:proofErr w:type="spellStart"/>
            <w:r>
              <w:rPr>
                <w:b/>
                <w:color w:val="000000"/>
                <w:sz w:val="22"/>
                <w:szCs w:val="22"/>
              </w:rPr>
              <w:t>OriginalPanel</w:t>
            </w:r>
            <w:proofErr w:type="spellEnd"/>
          </w:p>
        </w:tc>
        <w:tc>
          <w:tcPr>
            <w:tcW w:w="176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567BB3D"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1" w:name="_54j06drmic8f" w:colFirst="0" w:colLast="0"/>
            <w:bookmarkEnd w:id="1"/>
            <w:r>
              <w:rPr>
                <w:b/>
                <w:color w:val="000000"/>
                <w:sz w:val="22"/>
                <w:szCs w:val="22"/>
              </w:rPr>
              <w:t>Child/Young Person’s Name</w:t>
            </w:r>
          </w:p>
        </w:tc>
        <w:tc>
          <w:tcPr>
            <w:tcW w:w="9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86DC83" w14:textId="77777777" w:rsidR="00B7212A" w:rsidRDefault="002A4B96">
            <w:pPr>
              <w:jc w:val="center"/>
              <w:rPr>
                <w:b/>
              </w:rPr>
            </w:pPr>
            <w:r>
              <w:rPr>
                <w:b/>
              </w:rPr>
              <w:t>DOB</w:t>
            </w:r>
          </w:p>
        </w:tc>
        <w:tc>
          <w:tcPr>
            <w:tcW w:w="9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C68720" w14:textId="77777777" w:rsidR="00B7212A" w:rsidRDefault="002A4B96">
            <w:pPr>
              <w:jc w:val="center"/>
            </w:pPr>
            <w:r>
              <w:rPr>
                <w:b/>
              </w:rPr>
              <w:t>Year Group</w:t>
            </w:r>
          </w:p>
        </w:tc>
        <w:tc>
          <w:tcPr>
            <w:tcW w:w="19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A3AA1ED" w14:textId="77777777" w:rsidR="00B7212A" w:rsidRDefault="002A4B96">
            <w:pPr>
              <w:pStyle w:val="Heading1"/>
              <w:keepLines w:val="0"/>
              <w:spacing w:before="0" w:after="0"/>
              <w:jc w:val="center"/>
              <w:outlineLvl w:val="0"/>
              <w:rPr>
                <w:b/>
                <w:sz w:val="22"/>
                <w:szCs w:val="22"/>
              </w:rPr>
            </w:pPr>
            <w:bookmarkStart w:id="2" w:name="_qr1db1twtkyo" w:colFirst="0" w:colLast="0"/>
            <w:bookmarkEnd w:id="2"/>
            <w:r>
              <w:rPr>
                <w:b/>
                <w:sz w:val="22"/>
                <w:szCs w:val="22"/>
              </w:rPr>
              <w:t>Primary Need</w:t>
            </w:r>
          </w:p>
        </w:tc>
        <w:tc>
          <w:tcPr>
            <w:tcW w:w="11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662EFFE" w14:textId="77777777" w:rsidR="00B7212A" w:rsidRDefault="002A4B96">
            <w:pPr>
              <w:pStyle w:val="Heading1"/>
              <w:keepLines w:val="0"/>
              <w:spacing w:before="0" w:after="0"/>
              <w:jc w:val="center"/>
              <w:outlineLvl w:val="0"/>
              <w:rPr>
                <w:b/>
                <w:sz w:val="22"/>
                <w:szCs w:val="22"/>
              </w:rPr>
            </w:pPr>
            <w:bookmarkStart w:id="3" w:name="_knede6cmsyls" w:colFirst="0" w:colLast="0"/>
            <w:bookmarkEnd w:id="3"/>
            <w:r>
              <w:rPr>
                <w:b/>
                <w:sz w:val="22"/>
                <w:szCs w:val="22"/>
              </w:rPr>
              <w:t>Setting</w:t>
            </w:r>
          </w:p>
        </w:tc>
        <w:tc>
          <w:tcPr>
            <w:tcW w:w="129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9DB684" w14:textId="77777777" w:rsidR="00B7212A" w:rsidRDefault="002A4B96">
            <w:pPr>
              <w:pStyle w:val="Heading1"/>
              <w:keepLines w:val="0"/>
              <w:spacing w:before="0" w:after="0"/>
              <w:jc w:val="center"/>
              <w:outlineLvl w:val="0"/>
              <w:rPr>
                <w:b/>
                <w:sz w:val="22"/>
                <w:szCs w:val="22"/>
              </w:rPr>
            </w:pPr>
            <w:bookmarkStart w:id="4" w:name="_1mlcsp36x01d" w:colFirst="0" w:colLast="0"/>
            <w:bookmarkEnd w:id="4"/>
            <w:r>
              <w:rPr>
                <w:b/>
                <w:sz w:val="22"/>
                <w:szCs w:val="22"/>
              </w:rPr>
              <w:t>Name of referrer</w:t>
            </w:r>
          </w:p>
        </w:tc>
        <w:tc>
          <w:tcPr>
            <w:tcW w:w="17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6FDE97" w14:textId="77777777" w:rsidR="00B7212A" w:rsidRDefault="002A4B96">
            <w:pPr>
              <w:pStyle w:val="Heading1"/>
              <w:keepLines w:val="0"/>
              <w:spacing w:before="0" w:after="0"/>
              <w:jc w:val="center"/>
              <w:outlineLvl w:val="0"/>
              <w:rPr>
                <w:b/>
                <w:sz w:val="22"/>
                <w:szCs w:val="22"/>
              </w:rPr>
            </w:pPr>
            <w:bookmarkStart w:id="5" w:name="_o3ziikdfst0u" w:colFirst="0" w:colLast="0"/>
            <w:bookmarkEnd w:id="5"/>
            <w:r>
              <w:rPr>
                <w:b/>
                <w:sz w:val="22"/>
                <w:szCs w:val="22"/>
              </w:rPr>
              <w:t>Linked SAS practitioner</w:t>
            </w:r>
          </w:p>
        </w:tc>
      </w:tr>
      <w:tr w:rsidR="00B7212A" w14:paraId="5567B49B" w14:textId="77777777">
        <w:trPr>
          <w:trHeight w:val="450"/>
        </w:trPr>
        <w:tc>
          <w:tcPr>
            <w:tcW w:w="1062" w:type="dxa"/>
            <w:tcBorders>
              <w:top w:val="single" w:sz="6" w:space="0" w:color="000000"/>
              <w:left w:val="single" w:sz="6" w:space="0" w:color="000000"/>
              <w:bottom w:val="single" w:sz="6" w:space="0" w:color="000000"/>
            </w:tcBorders>
          </w:tcPr>
          <w:p w14:paraId="79AC0352" w14:textId="77777777" w:rsidR="00B7212A" w:rsidRDefault="00B7212A">
            <w:pPr>
              <w:rPr>
                <w:b/>
              </w:rPr>
            </w:pPr>
          </w:p>
        </w:tc>
        <w:tc>
          <w:tcPr>
            <w:tcW w:w="1764" w:type="dxa"/>
            <w:tcBorders>
              <w:top w:val="single" w:sz="6" w:space="0" w:color="000000"/>
              <w:left w:val="single" w:sz="6" w:space="0" w:color="000000"/>
              <w:bottom w:val="single" w:sz="6" w:space="0" w:color="000000"/>
            </w:tcBorders>
          </w:tcPr>
          <w:p w14:paraId="570855E7" w14:textId="77777777" w:rsidR="00B7212A" w:rsidRDefault="00B7212A">
            <w:pPr>
              <w:rPr>
                <w:b/>
              </w:rPr>
            </w:pPr>
          </w:p>
        </w:tc>
        <w:tc>
          <w:tcPr>
            <w:tcW w:w="918" w:type="dxa"/>
            <w:tcBorders>
              <w:top w:val="single" w:sz="6" w:space="0" w:color="000000"/>
              <w:left w:val="single" w:sz="6" w:space="0" w:color="000000"/>
              <w:bottom w:val="single" w:sz="6" w:space="0" w:color="000000"/>
              <w:right w:val="single" w:sz="6" w:space="0" w:color="000000"/>
            </w:tcBorders>
          </w:tcPr>
          <w:p w14:paraId="75D45528" w14:textId="77777777" w:rsidR="00B7212A" w:rsidRDefault="00B7212A">
            <w:pPr>
              <w:jc w:val="center"/>
              <w:rPr>
                <w:b/>
              </w:rPr>
            </w:pPr>
          </w:p>
        </w:tc>
        <w:tc>
          <w:tcPr>
            <w:tcW w:w="900" w:type="dxa"/>
            <w:tcBorders>
              <w:top w:val="single" w:sz="6" w:space="0" w:color="000000"/>
              <w:left w:val="single" w:sz="6" w:space="0" w:color="000000"/>
              <w:bottom w:val="single" w:sz="6" w:space="0" w:color="000000"/>
              <w:right w:val="single" w:sz="6" w:space="0" w:color="000000"/>
            </w:tcBorders>
          </w:tcPr>
          <w:p w14:paraId="6DD3E25B" w14:textId="77777777" w:rsidR="00B7212A" w:rsidRDefault="00B7212A">
            <w:pPr>
              <w:jc w:val="center"/>
              <w:rPr>
                <w:b/>
              </w:rPr>
            </w:pPr>
          </w:p>
        </w:tc>
        <w:tc>
          <w:tcPr>
            <w:tcW w:w="1905" w:type="dxa"/>
            <w:tcBorders>
              <w:top w:val="single" w:sz="6" w:space="0" w:color="000000"/>
              <w:left w:val="single" w:sz="6" w:space="0" w:color="000000"/>
              <w:bottom w:val="single" w:sz="6" w:space="0" w:color="000000"/>
              <w:right w:val="single" w:sz="6" w:space="0" w:color="000000"/>
            </w:tcBorders>
          </w:tcPr>
          <w:p w14:paraId="749F9C97" w14:textId="77777777" w:rsidR="00B7212A" w:rsidRDefault="00B7212A">
            <w:pPr>
              <w:rPr>
                <w:b/>
              </w:rPr>
            </w:pPr>
          </w:p>
        </w:tc>
        <w:tc>
          <w:tcPr>
            <w:tcW w:w="1140" w:type="dxa"/>
            <w:tcBorders>
              <w:top w:val="single" w:sz="6" w:space="0" w:color="000000"/>
              <w:left w:val="single" w:sz="6" w:space="0" w:color="000000"/>
              <w:bottom w:val="single" w:sz="6" w:space="0" w:color="000000"/>
              <w:right w:val="single" w:sz="6" w:space="0" w:color="000000"/>
            </w:tcBorders>
          </w:tcPr>
          <w:p w14:paraId="2A473D79" w14:textId="77777777" w:rsidR="00B7212A" w:rsidRDefault="00B7212A">
            <w:pPr>
              <w:jc w:val="center"/>
              <w:rPr>
                <w:b/>
              </w:rPr>
            </w:pPr>
          </w:p>
        </w:tc>
        <w:tc>
          <w:tcPr>
            <w:tcW w:w="1296" w:type="dxa"/>
            <w:tcBorders>
              <w:top w:val="single" w:sz="6" w:space="0" w:color="000000"/>
              <w:left w:val="single" w:sz="6" w:space="0" w:color="000000"/>
              <w:bottom w:val="single" w:sz="6" w:space="0" w:color="000000"/>
              <w:right w:val="single" w:sz="6" w:space="0" w:color="000000"/>
            </w:tcBorders>
          </w:tcPr>
          <w:p w14:paraId="0A0E2519" w14:textId="77777777" w:rsidR="00B7212A" w:rsidRDefault="00B7212A">
            <w:pPr>
              <w:rPr>
                <w:b/>
              </w:rPr>
            </w:pPr>
          </w:p>
        </w:tc>
        <w:tc>
          <w:tcPr>
            <w:tcW w:w="1738" w:type="dxa"/>
            <w:tcBorders>
              <w:top w:val="single" w:sz="6" w:space="0" w:color="000000"/>
              <w:left w:val="single" w:sz="6" w:space="0" w:color="000000"/>
              <w:bottom w:val="single" w:sz="6" w:space="0" w:color="000000"/>
              <w:right w:val="single" w:sz="6" w:space="0" w:color="000000"/>
            </w:tcBorders>
          </w:tcPr>
          <w:p w14:paraId="5BB1F743" w14:textId="77777777" w:rsidR="00B7212A" w:rsidRDefault="00B7212A">
            <w:pPr>
              <w:rPr>
                <w:b/>
              </w:rPr>
            </w:pPr>
          </w:p>
        </w:tc>
      </w:tr>
    </w:tbl>
    <w:p w14:paraId="06889466" w14:textId="77777777" w:rsidR="00B7212A" w:rsidRDefault="00B7212A"/>
    <w:p w14:paraId="40B1CAB9" w14:textId="77777777" w:rsidR="00B7212A" w:rsidRDefault="00B7212A"/>
    <w:p w14:paraId="7FBAE17C" w14:textId="77777777" w:rsidR="00B7212A" w:rsidRDefault="00B7212A">
      <w:pPr>
        <w:spacing w:line="240" w:lineRule="auto"/>
        <w:rPr>
          <w:sz w:val="24"/>
          <w:szCs w:val="24"/>
        </w:rPr>
      </w:pPr>
    </w:p>
    <w:tbl>
      <w:tblPr>
        <w:tblStyle w:val="a0"/>
        <w:tblW w:w="1077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74"/>
      </w:tblGrid>
      <w:tr w:rsidR="00B7212A" w14:paraId="48B2D9E8" w14:textId="77777777" w:rsidTr="002A4B96">
        <w:trPr>
          <w:trHeight w:val="480"/>
        </w:trPr>
        <w:tc>
          <w:tcPr>
            <w:tcW w:w="1077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6960C9"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6" w:name="_3mtbthmp3p13" w:colFirst="0" w:colLast="0"/>
            <w:bookmarkEnd w:id="6"/>
            <w:r>
              <w:rPr>
                <w:b/>
                <w:color w:val="000000"/>
                <w:sz w:val="22"/>
                <w:szCs w:val="22"/>
              </w:rPr>
              <w:t>Reason Referral Declined</w:t>
            </w:r>
          </w:p>
        </w:tc>
      </w:tr>
      <w:tr w:rsidR="00B7212A" w14:paraId="3697BABD" w14:textId="77777777" w:rsidTr="002A4B96">
        <w:trPr>
          <w:trHeight w:val="450"/>
        </w:trPr>
        <w:tc>
          <w:tcPr>
            <w:tcW w:w="10774" w:type="dxa"/>
            <w:tcBorders>
              <w:top w:val="single" w:sz="6" w:space="0" w:color="000000"/>
              <w:left w:val="single" w:sz="6" w:space="0" w:color="000000"/>
              <w:bottom w:val="single" w:sz="6" w:space="0" w:color="000000"/>
            </w:tcBorders>
          </w:tcPr>
          <w:p w14:paraId="105E7FC9" w14:textId="77777777" w:rsidR="00B7212A" w:rsidRDefault="00B7212A">
            <w:pPr>
              <w:widowControl w:val="0"/>
            </w:pPr>
          </w:p>
          <w:p w14:paraId="14590815" w14:textId="77777777" w:rsidR="00B7212A" w:rsidRDefault="00B7212A">
            <w:pPr>
              <w:rPr>
                <w:b/>
              </w:rPr>
            </w:pPr>
          </w:p>
        </w:tc>
      </w:tr>
    </w:tbl>
    <w:p w14:paraId="75E3A578" w14:textId="77777777" w:rsidR="00B7212A" w:rsidRDefault="00B7212A"/>
    <w:p w14:paraId="394FF15E" w14:textId="77777777" w:rsidR="00B7212A" w:rsidRDefault="00B7212A">
      <w:pPr>
        <w:spacing w:line="240" w:lineRule="auto"/>
        <w:rPr>
          <w:sz w:val="24"/>
          <w:szCs w:val="24"/>
        </w:rPr>
      </w:pPr>
    </w:p>
    <w:tbl>
      <w:tblPr>
        <w:tblStyle w:val="a1"/>
        <w:tblW w:w="10818" w:type="dxa"/>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89"/>
        <w:gridCol w:w="5529"/>
      </w:tblGrid>
      <w:tr w:rsidR="00B7212A" w14:paraId="1D45EF29" w14:textId="77777777" w:rsidTr="002A4B96">
        <w:trPr>
          <w:trHeight w:val="480"/>
        </w:trPr>
        <w:tc>
          <w:tcPr>
            <w:tcW w:w="52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AEB77E4"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r>
              <w:rPr>
                <w:b/>
                <w:color w:val="000000"/>
                <w:sz w:val="22"/>
                <w:szCs w:val="22"/>
              </w:rPr>
              <w:t xml:space="preserve">Advice provided </w:t>
            </w:r>
          </w:p>
          <w:p w14:paraId="46635060"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7" w:name="_zeduy385noz8" w:colFirst="0" w:colLast="0"/>
            <w:bookmarkEnd w:id="7"/>
            <w:r>
              <w:rPr>
                <w:b/>
                <w:color w:val="000000"/>
                <w:sz w:val="22"/>
                <w:szCs w:val="22"/>
              </w:rPr>
              <w:t>(in line with the recommendations from Panel)</w:t>
            </w:r>
          </w:p>
        </w:tc>
        <w:tc>
          <w:tcPr>
            <w:tcW w:w="55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0F57F3"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8" w:name="_pnxo5bbwzcyk" w:colFirst="0" w:colLast="0"/>
            <w:bookmarkEnd w:id="8"/>
            <w:r>
              <w:rPr>
                <w:b/>
                <w:color w:val="000000"/>
                <w:sz w:val="22"/>
                <w:szCs w:val="22"/>
              </w:rPr>
              <w:t xml:space="preserve">Comments/Changes made to application </w:t>
            </w:r>
          </w:p>
          <w:p w14:paraId="46AE06C1" w14:textId="77777777" w:rsidR="00B7212A" w:rsidRDefault="002A4B96">
            <w:pPr>
              <w:pStyle w:val="Heading4"/>
              <w:keepLines w:val="0"/>
              <w:tabs>
                <w:tab w:val="center" w:pos="4320"/>
                <w:tab w:val="right" w:pos="8640"/>
              </w:tabs>
              <w:spacing w:before="0" w:after="0"/>
              <w:jc w:val="center"/>
              <w:outlineLvl w:val="3"/>
              <w:rPr>
                <w:b/>
                <w:color w:val="000000"/>
                <w:sz w:val="22"/>
                <w:szCs w:val="22"/>
              </w:rPr>
            </w:pPr>
            <w:bookmarkStart w:id="9" w:name="_tt2cljdacou5" w:colFirst="0" w:colLast="0"/>
            <w:bookmarkEnd w:id="9"/>
            <w:r>
              <w:rPr>
                <w:b/>
                <w:color w:val="000000"/>
                <w:sz w:val="22"/>
                <w:szCs w:val="22"/>
              </w:rPr>
              <w:t>(include page numbers)</w:t>
            </w:r>
          </w:p>
        </w:tc>
      </w:tr>
      <w:tr w:rsidR="00B7212A" w14:paraId="3E299264" w14:textId="77777777" w:rsidTr="002A4B96">
        <w:trPr>
          <w:trHeight w:val="450"/>
        </w:trPr>
        <w:tc>
          <w:tcPr>
            <w:tcW w:w="5289" w:type="dxa"/>
            <w:tcBorders>
              <w:top w:val="single" w:sz="6" w:space="0" w:color="000000"/>
              <w:left w:val="single" w:sz="6" w:space="0" w:color="000000"/>
              <w:bottom w:val="single" w:sz="6" w:space="0" w:color="000000"/>
            </w:tcBorders>
          </w:tcPr>
          <w:p w14:paraId="1EF4B197" w14:textId="77777777" w:rsidR="00B7212A" w:rsidRDefault="00B7212A">
            <w:pPr>
              <w:rPr>
                <w:b/>
              </w:rPr>
            </w:pPr>
          </w:p>
        </w:tc>
        <w:tc>
          <w:tcPr>
            <w:tcW w:w="5529" w:type="dxa"/>
            <w:tcBorders>
              <w:top w:val="single" w:sz="6" w:space="0" w:color="000000"/>
              <w:left w:val="single" w:sz="6" w:space="0" w:color="000000"/>
              <w:bottom w:val="single" w:sz="6" w:space="0" w:color="000000"/>
            </w:tcBorders>
          </w:tcPr>
          <w:p w14:paraId="2C4DC273" w14:textId="77777777" w:rsidR="00B7212A" w:rsidRDefault="00B7212A">
            <w:pPr>
              <w:rPr>
                <w:b/>
              </w:rPr>
            </w:pPr>
          </w:p>
        </w:tc>
      </w:tr>
      <w:tr w:rsidR="00B7212A" w14:paraId="46721130" w14:textId="77777777" w:rsidTr="002A4B96">
        <w:trPr>
          <w:trHeight w:val="450"/>
        </w:trPr>
        <w:tc>
          <w:tcPr>
            <w:tcW w:w="5289" w:type="dxa"/>
            <w:tcBorders>
              <w:top w:val="single" w:sz="6" w:space="0" w:color="000000"/>
              <w:left w:val="single" w:sz="6" w:space="0" w:color="000000"/>
              <w:bottom w:val="single" w:sz="6" w:space="0" w:color="000000"/>
            </w:tcBorders>
          </w:tcPr>
          <w:p w14:paraId="5BE1CD49" w14:textId="77777777" w:rsidR="00B7212A" w:rsidRDefault="00B7212A">
            <w:pPr>
              <w:rPr>
                <w:b/>
              </w:rPr>
            </w:pPr>
          </w:p>
        </w:tc>
        <w:tc>
          <w:tcPr>
            <w:tcW w:w="5529" w:type="dxa"/>
            <w:tcBorders>
              <w:top w:val="single" w:sz="6" w:space="0" w:color="000000"/>
              <w:left w:val="single" w:sz="6" w:space="0" w:color="000000"/>
              <w:bottom w:val="single" w:sz="6" w:space="0" w:color="000000"/>
            </w:tcBorders>
          </w:tcPr>
          <w:p w14:paraId="008D43E3" w14:textId="77777777" w:rsidR="00B7212A" w:rsidRDefault="00B7212A">
            <w:pPr>
              <w:rPr>
                <w:b/>
              </w:rPr>
            </w:pPr>
          </w:p>
        </w:tc>
      </w:tr>
      <w:tr w:rsidR="00B7212A" w14:paraId="5360009A" w14:textId="77777777" w:rsidTr="002A4B96">
        <w:trPr>
          <w:trHeight w:val="450"/>
        </w:trPr>
        <w:tc>
          <w:tcPr>
            <w:tcW w:w="5289" w:type="dxa"/>
            <w:tcBorders>
              <w:top w:val="single" w:sz="6" w:space="0" w:color="000000"/>
              <w:left w:val="single" w:sz="6" w:space="0" w:color="000000"/>
              <w:bottom w:val="single" w:sz="6" w:space="0" w:color="000000"/>
            </w:tcBorders>
          </w:tcPr>
          <w:p w14:paraId="210A4159" w14:textId="77777777" w:rsidR="00B7212A" w:rsidRDefault="00B7212A">
            <w:pPr>
              <w:rPr>
                <w:b/>
              </w:rPr>
            </w:pPr>
          </w:p>
        </w:tc>
        <w:tc>
          <w:tcPr>
            <w:tcW w:w="5529" w:type="dxa"/>
            <w:tcBorders>
              <w:top w:val="single" w:sz="6" w:space="0" w:color="000000"/>
              <w:left w:val="single" w:sz="6" w:space="0" w:color="000000"/>
              <w:bottom w:val="single" w:sz="6" w:space="0" w:color="000000"/>
            </w:tcBorders>
          </w:tcPr>
          <w:p w14:paraId="2179A948" w14:textId="77777777" w:rsidR="00B7212A" w:rsidRDefault="00B7212A">
            <w:pPr>
              <w:rPr>
                <w:b/>
              </w:rPr>
            </w:pPr>
          </w:p>
        </w:tc>
      </w:tr>
    </w:tbl>
    <w:p w14:paraId="2503FECC" w14:textId="77777777" w:rsidR="00B7212A" w:rsidRDefault="00B7212A"/>
    <w:p w14:paraId="25528C56" w14:textId="77777777" w:rsidR="00B7212A" w:rsidRDefault="00B7212A">
      <w:pPr>
        <w:spacing w:line="240" w:lineRule="auto"/>
        <w:rPr>
          <w:sz w:val="24"/>
          <w:szCs w:val="24"/>
        </w:rPr>
      </w:pPr>
    </w:p>
    <w:tbl>
      <w:tblPr>
        <w:tblStyle w:val="a2"/>
        <w:tblW w:w="10740"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B7212A" w14:paraId="765C068D" w14:textId="77777777">
        <w:trPr>
          <w:trHeight w:val="450"/>
        </w:trPr>
        <w:tc>
          <w:tcPr>
            <w:tcW w:w="10740" w:type="dxa"/>
            <w:shd w:val="clear" w:color="auto" w:fill="D9D2E9"/>
          </w:tcPr>
          <w:p w14:paraId="6ADE89DE" w14:textId="77777777" w:rsidR="00B7212A" w:rsidRDefault="002A4B96">
            <w:pPr>
              <w:rPr>
                <w:b/>
              </w:rPr>
            </w:pPr>
            <w:r>
              <w:rPr>
                <w:b/>
              </w:rPr>
              <w:t>Running Record</w:t>
            </w:r>
          </w:p>
        </w:tc>
      </w:tr>
      <w:tr w:rsidR="00B7212A" w14:paraId="5EECE7CB" w14:textId="77777777">
        <w:trPr>
          <w:trHeight w:val="450"/>
        </w:trPr>
        <w:tc>
          <w:tcPr>
            <w:tcW w:w="10740" w:type="dxa"/>
          </w:tcPr>
          <w:p w14:paraId="437447A2" w14:textId="77777777" w:rsidR="00B7212A" w:rsidRDefault="00B7212A">
            <w:pPr>
              <w:rPr>
                <w:b/>
                <w:color w:val="0000FF"/>
              </w:rPr>
            </w:pPr>
          </w:p>
        </w:tc>
      </w:tr>
    </w:tbl>
    <w:p w14:paraId="41853DB3" w14:textId="77777777" w:rsidR="00B7212A" w:rsidRDefault="00B7212A"/>
    <w:p w14:paraId="2F9CC589" w14:textId="77777777" w:rsidR="00B7212A" w:rsidRDefault="00B7212A"/>
    <w:p w14:paraId="2C52D384" w14:textId="77777777" w:rsidR="00B7212A" w:rsidRDefault="00B7212A">
      <w:pPr>
        <w:rPr>
          <w:sz w:val="24"/>
          <w:szCs w:val="24"/>
          <w:highlight w:val="white"/>
        </w:rPr>
      </w:pPr>
    </w:p>
    <w:tbl>
      <w:tblPr>
        <w:tblStyle w:val="a3"/>
        <w:tblW w:w="1065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0"/>
      </w:tblGrid>
      <w:tr w:rsidR="00B7212A" w14:paraId="6F33D47F" w14:textId="77777777">
        <w:tc>
          <w:tcPr>
            <w:tcW w:w="10650" w:type="dxa"/>
            <w:shd w:val="clear" w:color="auto" w:fill="auto"/>
            <w:tcMar>
              <w:top w:w="100" w:type="dxa"/>
              <w:left w:w="100" w:type="dxa"/>
              <w:bottom w:w="100" w:type="dxa"/>
              <w:right w:w="100" w:type="dxa"/>
            </w:tcMar>
          </w:tcPr>
          <w:p w14:paraId="00893205" w14:textId="77777777" w:rsidR="00B7212A" w:rsidRDefault="002A4B96">
            <w:pPr>
              <w:rPr>
                <w:sz w:val="24"/>
                <w:szCs w:val="24"/>
                <w:highlight w:val="white"/>
              </w:rPr>
            </w:pPr>
            <w:r>
              <w:rPr>
                <w:b/>
                <w:sz w:val="24"/>
                <w:szCs w:val="24"/>
                <w:highlight w:val="white"/>
              </w:rPr>
              <w:t>Disclaimer:</w:t>
            </w:r>
            <w:r>
              <w:rPr>
                <w:sz w:val="24"/>
                <w:szCs w:val="24"/>
                <w:highlight w:val="white"/>
              </w:rPr>
              <w:t xml:space="preserve"> Please note resubmission at the SAS panel does not necessarily mean that the application will be accepted. Panel members will consider all the information and the decision will be made in line with the set criteria. </w:t>
            </w:r>
          </w:p>
          <w:p w14:paraId="2A508CBC" w14:textId="77777777" w:rsidR="00B7212A" w:rsidRDefault="00B7212A">
            <w:pPr>
              <w:widowControl w:val="0"/>
              <w:pBdr>
                <w:top w:val="nil"/>
                <w:left w:val="nil"/>
                <w:bottom w:val="nil"/>
                <w:right w:val="nil"/>
                <w:between w:val="nil"/>
              </w:pBdr>
              <w:spacing w:line="240" w:lineRule="auto"/>
              <w:rPr>
                <w:sz w:val="24"/>
                <w:szCs w:val="24"/>
                <w:highlight w:val="white"/>
              </w:rPr>
            </w:pPr>
          </w:p>
        </w:tc>
      </w:tr>
    </w:tbl>
    <w:p w14:paraId="326C0D6D" w14:textId="77777777" w:rsidR="00B7212A" w:rsidRDefault="00B7212A">
      <w:pPr>
        <w:rPr>
          <w:sz w:val="24"/>
          <w:szCs w:val="24"/>
          <w:highlight w:val="white"/>
        </w:rPr>
      </w:pPr>
    </w:p>
    <w:sectPr w:rsidR="00B7212A">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B3FF" w14:textId="77777777" w:rsidR="00260186" w:rsidRDefault="002A4B96">
      <w:pPr>
        <w:spacing w:line="240" w:lineRule="auto"/>
      </w:pPr>
      <w:r>
        <w:separator/>
      </w:r>
    </w:p>
  </w:endnote>
  <w:endnote w:type="continuationSeparator" w:id="0">
    <w:p w14:paraId="64BC8CC9" w14:textId="77777777" w:rsidR="00260186" w:rsidRDefault="002A4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3D5A" w14:textId="77777777" w:rsidR="002A4B96" w:rsidRDefault="002A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7C70" w14:textId="77777777" w:rsidR="002A4B96" w:rsidRDefault="002A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0CBB" w14:textId="77777777" w:rsidR="002A4B96" w:rsidRDefault="002A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63BE" w14:textId="77777777" w:rsidR="00260186" w:rsidRDefault="002A4B96">
      <w:pPr>
        <w:spacing w:line="240" w:lineRule="auto"/>
      </w:pPr>
      <w:r>
        <w:separator/>
      </w:r>
    </w:p>
  </w:footnote>
  <w:footnote w:type="continuationSeparator" w:id="0">
    <w:p w14:paraId="667C0B41" w14:textId="77777777" w:rsidR="00260186" w:rsidRDefault="002A4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8841" w14:textId="77777777" w:rsidR="002A4B96" w:rsidRDefault="002A4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1B6B" w14:textId="77777777" w:rsidR="00B7212A" w:rsidRDefault="002A4B96">
    <w:r>
      <w:rPr>
        <w:noProof/>
      </w:rPr>
      <w:drawing>
        <wp:anchor distT="0" distB="0" distL="0" distR="0" simplePos="0" relativeHeight="251658240" behindDoc="0" locked="0" layoutInCell="1" hidden="0" allowOverlap="1" wp14:anchorId="2F2E057B" wp14:editId="1394FC74">
          <wp:simplePos x="0" y="0"/>
          <wp:positionH relativeFrom="column">
            <wp:posOffset>4829175</wp:posOffset>
          </wp:positionH>
          <wp:positionV relativeFrom="paragraph">
            <wp:posOffset>-457199</wp:posOffset>
          </wp:positionV>
          <wp:extent cx="1733550" cy="10001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550" cy="10001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C159" w14:textId="77777777" w:rsidR="002A4B96" w:rsidRDefault="002A4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2A"/>
    <w:rsid w:val="00260186"/>
    <w:rsid w:val="002A4B96"/>
    <w:rsid w:val="003D16F4"/>
    <w:rsid w:val="00B7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F0782"/>
  <w15:docId w15:val="{4639F4AF-E42A-4EA8-8808-9D8E82C6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4B96"/>
    <w:pPr>
      <w:tabs>
        <w:tab w:val="center" w:pos="4513"/>
        <w:tab w:val="right" w:pos="9026"/>
      </w:tabs>
      <w:spacing w:line="240" w:lineRule="auto"/>
    </w:pPr>
  </w:style>
  <w:style w:type="character" w:customStyle="1" w:styleId="HeaderChar">
    <w:name w:val="Header Char"/>
    <w:basedOn w:val="DefaultParagraphFont"/>
    <w:link w:val="Header"/>
    <w:uiPriority w:val="99"/>
    <w:rsid w:val="002A4B96"/>
  </w:style>
  <w:style w:type="paragraph" w:styleId="Footer">
    <w:name w:val="footer"/>
    <w:basedOn w:val="Normal"/>
    <w:link w:val="FooterChar"/>
    <w:uiPriority w:val="99"/>
    <w:unhideWhenUsed/>
    <w:rsid w:val="002A4B96"/>
    <w:pPr>
      <w:tabs>
        <w:tab w:val="center" w:pos="4513"/>
        <w:tab w:val="right" w:pos="9026"/>
      </w:tabs>
      <w:spacing w:line="240" w:lineRule="auto"/>
    </w:pPr>
  </w:style>
  <w:style w:type="character" w:customStyle="1" w:styleId="FooterChar">
    <w:name w:val="Footer Char"/>
    <w:basedOn w:val="DefaultParagraphFont"/>
    <w:link w:val="Footer"/>
    <w:uiPriority w:val="99"/>
    <w:rsid w:val="002A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5F3C3D1AAAA4B9331618FCBD7F2D6" ma:contentTypeVersion="13" ma:contentTypeDescription="Create a new document." ma:contentTypeScope="" ma:versionID="f89fda5882226e1c8f6ed5188bffc31f">
  <xsd:schema xmlns:xsd="http://www.w3.org/2001/XMLSchema" xmlns:xs="http://www.w3.org/2001/XMLSchema" xmlns:p="http://schemas.microsoft.com/office/2006/metadata/properties" xmlns:ns2="77ab1607-09a2-450f-b485-a794738bb370" xmlns:ns3="b4775d0b-b36e-4ded-b532-d488efa07da4" targetNamespace="http://schemas.microsoft.com/office/2006/metadata/properties" ma:root="true" ma:fieldsID="c8148572fedc91bde20619acb1a8fc2a" ns2:_="" ns3:_="">
    <xsd:import namespace="77ab1607-09a2-450f-b485-a794738bb370"/>
    <xsd:import namespace="b4775d0b-b36e-4ded-b532-d488efa07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1607-09a2-450f-b485-a794738bb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75d0b-b36e-4ded-b532-d488efa07d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5957A-163F-4E73-B17B-7B4A79644F67}">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b4775d0b-b36e-4ded-b532-d488efa07da4"/>
    <ds:schemaRef ds:uri="77ab1607-09a2-450f-b485-a794738bb370"/>
    <ds:schemaRef ds:uri="http://schemas.microsoft.com/office/2006/metadata/properties"/>
  </ds:schemaRefs>
</ds:datastoreItem>
</file>

<file path=customXml/itemProps2.xml><?xml version="1.0" encoding="utf-8"?>
<ds:datastoreItem xmlns:ds="http://schemas.openxmlformats.org/officeDocument/2006/customXml" ds:itemID="{64A8BA9E-9273-4FEB-930C-45EAFDA2B2FE}">
  <ds:schemaRefs>
    <ds:schemaRef ds:uri="http://schemas.microsoft.com/sharepoint/v3/contenttype/forms"/>
  </ds:schemaRefs>
</ds:datastoreItem>
</file>

<file path=customXml/itemProps3.xml><?xml version="1.0" encoding="utf-8"?>
<ds:datastoreItem xmlns:ds="http://schemas.openxmlformats.org/officeDocument/2006/customXml" ds:itemID="{6820770A-2ED1-4078-BC5B-7D2FCEF9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1607-09a2-450f-b485-a794738bb370"/>
    <ds:schemaRef ds:uri="b4775d0b-b36e-4ded-b532-d488efa0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Gray</dc:creator>
  <cp:lastModifiedBy>Philip Ryan</cp:lastModifiedBy>
  <cp:revision>2</cp:revision>
  <dcterms:created xsi:type="dcterms:W3CDTF">2021-06-18T13:04:00Z</dcterms:created>
  <dcterms:modified xsi:type="dcterms:W3CDTF">2021-06-18T13:04:00Z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2020-11-10T13:33:29Z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5e76831c-692a-4e3c-bd61-a251012e9739</vt:lpwstr>
  </property>
  <property fmtid="{D5CDD505-2E9C-101B-9397-08002B2CF9AE}" pid="8" name="MSIP_Label_7a8edf35-91ea-44e1-afab-38c462b39a0c_ContentBits">
    <vt:lpwstr>0</vt:lpwstr>
  </property>
  <property fmtid="{D5CDD505-2E9C-101B-9397-08002B2CF9AE}" pid="9" name="ContentTypeId">
    <vt:lpwstr>0x0101000745F3C3D1AAAA4B9331618FCBD7F2D6</vt:lpwstr>
  </property>
</Properties>
</file>